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BE9" w:rsidRPr="000B7BE9" w:rsidRDefault="000B7BE9" w:rsidP="00BE67FC">
      <w:pPr>
        <w:jc w:val="center"/>
        <w:rPr>
          <w:b/>
          <w:noProof/>
          <w:sz w:val="24"/>
          <w:szCs w:val="24"/>
          <w:lang w:val="uk-UA"/>
        </w:rPr>
      </w:pPr>
      <w:r w:rsidRPr="000B7BE9">
        <w:rPr>
          <w:noProof/>
          <w:sz w:val="24"/>
          <w:szCs w:val="24"/>
          <w:lang w:val="uk-UA" w:eastAsia="uk-UA"/>
        </w:rPr>
        <w:drawing>
          <wp:inline distT="0" distB="0" distL="0" distR="0" wp14:anchorId="743A3205" wp14:editId="779DD449">
            <wp:extent cx="428625" cy="581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p w:rsidR="000B7BE9" w:rsidRPr="000B7BE9" w:rsidRDefault="000B7BE9" w:rsidP="00BE67FC">
      <w:pPr>
        <w:jc w:val="center"/>
        <w:rPr>
          <w:b/>
          <w:noProof/>
          <w:sz w:val="24"/>
          <w:szCs w:val="24"/>
          <w:lang w:val="uk-UA"/>
        </w:rPr>
      </w:pPr>
    </w:p>
    <w:p w:rsidR="000B7BE9" w:rsidRPr="00B256D1" w:rsidRDefault="000B7BE9" w:rsidP="00BE67FC">
      <w:pPr>
        <w:jc w:val="center"/>
        <w:rPr>
          <w:b/>
          <w:noProof/>
          <w:sz w:val="28"/>
          <w:szCs w:val="28"/>
          <w:lang w:val="uk-UA"/>
        </w:rPr>
      </w:pPr>
      <w:r w:rsidRPr="00B256D1">
        <w:rPr>
          <w:b/>
          <w:noProof/>
          <w:sz w:val="28"/>
          <w:szCs w:val="28"/>
          <w:lang w:val="uk-UA"/>
        </w:rPr>
        <w:t>ІЧНЯНСЬКА МІСЬКА РАДА</w:t>
      </w:r>
    </w:p>
    <w:p w:rsidR="000B7BE9" w:rsidRPr="000B7BE9" w:rsidRDefault="000B7BE9" w:rsidP="00BE67FC">
      <w:pPr>
        <w:jc w:val="center"/>
        <w:rPr>
          <w:b/>
          <w:noProof/>
          <w:sz w:val="24"/>
          <w:szCs w:val="24"/>
          <w:lang w:val="uk-UA"/>
        </w:rPr>
      </w:pPr>
      <w:r w:rsidRPr="000B7BE9">
        <w:rPr>
          <w:b/>
          <w:noProof/>
          <w:sz w:val="24"/>
          <w:szCs w:val="24"/>
          <w:lang w:val="uk-UA"/>
        </w:rPr>
        <w:t>(</w:t>
      </w:r>
      <w:r w:rsidR="006E4CB2">
        <w:rPr>
          <w:noProof/>
          <w:sz w:val="24"/>
          <w:szCs w:val="24"/>
          <w:lang w:val="uk-UA"/>
        </w:rPr>
        <w:t>Тридцять друга</w:t>
      </w:r>
      <w:r w:rsidRPr="000B7BE9">
        <w:rPr>
          <w:noProof/>
          <w:sz w:val="24"/>
          <w:szCs w:val="24"/>
          <w:lang w:val="uk-UA"/>
        </w:rPr>
        <w:t xml:space="preserve"> сесія </w:t>
      </w:r>
      <w:r w:rsidR="006E4CB2">
        <w:rPr>
          <w:noProof/>
          <w:sz w:val="24"/>
          <w:szCs w:val="24"/>
          <w:lang w:val="uk-UA"/>
        </w:rPr>
        <w:t>восьмого</w:t>
      </w:r>
      <w:r w:rsidRPr="000B7BE9">
        <w:rPr>
          <w:noProof/>
          <w:sz w:val="24"/>
          <w:szCs w:val="24"/>
          <w:lang w:val="uk-UA"/>
        </w:rPr>
        <w:t xml:space="preserve"> скликання</w:t>
      </w:r>
      <w:r w:rsidRPr="000B7BE9">
        <w:rPr>
          <w:b/>
          <w:noProof/>
          <w:sz w:val="24"/>
          <w:szCs w:val="24"/>
          <w:lang w:val="uk-UA"/>
        </w:rPr>
        <w:t>)</w:t>
      </w:r>
    </w:p>
    <w:p w:rsidR="000B7BE9" w:rsidRPr="000B7BE9" w:rsidRDefault="000B7BE9" w:rsidP="00BE67FC">
      <w:pPr>
        <w:ind w:left="3540" w:firstLine="708"/>
        <w:jc w:val="center"/>
        <w:rPr>
          <w:b/>
          <w:i/>
          <w:noProof/>
          <w:sz w:val="24"/>
          <w:szCs w:val="24"/>
          <w:lang w:val="uk-UA"/>
        </w:rPr>
      </w:pPr>
    </w:p>
    <w:p w:rsidR="000B7BE9" w:rsidRPr="006E4CB2" w:rsidRDefault="000B7BE9" w:rsidP="00BE67FC">
      <w:pPr>
        <w:jc w:val="center"/>
        <w:rPr>
          <w:b/>
          <w:sz w:val="28"/>
          <w:szCs w:val="28"/>
          <w:lang w:val="uk-UA"/>
        </w:rPr>
      </w:pPr>
      <w:r w:rsidRPr="006E4CB2">
        <w:rPr>
          <w:b/>
          <w:sz w:val="28"/>
          <w:szCs w:val="28"/>
          <w:lang w:val="uk-UA"/>
        </w:rPr>
        <w:t xml:space="preserve">Р І Ш Е Н </w:t>
      </w:r>
      <w:proofErr w:type="spellStart"/>
      <w:r w:rsidRPr="006E4CB2">
        <w:rPr>
          <w:b/>
          <w:sz w:val="28"/>
          <w:szCs w:val="28"/>
          <w:lang w:val="uk-UA"/>
        </w:rPr>
        <w:t>Н</w:t>
      </w:r>
      <w:proofErr w:type="spellEnd"/>
      <w:r w:rsidRPr="006E4CB2">
        <w:rPr>
          <w:b/>
          <w:sz w:val="28"/>
          <w:szCs w:val="28"/>
          <w:lang w:val="uk-UA"/>
        </w:rPr>
        <w:t xml:space="preserve"> Я</w:t>
      </w:r>
    </w:p>
    <w:p w:rsidR="000B7BE9" w:rsidRPr="000B7BE9" w:rsidRDefault="006E4CB2" w:rsidP="00B256D1">
      <w:pPr>
        <w:tabs>
          <w:tab w:val="left" w:pos="7305"/>
        </w:tabs>
        <w:ind w:right="-83"/>
        <w:rPr>
          <w:sz w:val="24"/>
          <w:szCs w:val="24"/>
          <w:lang w:val="uk-UA"/>
        </w:rPr>
      </w:pPr>
      <w:r>
        <w:rPr>
          <w:sz w:val="24"/>
          <w:szCs w:val="24"/>
          <w:lang w:val="uk-UA"/>
        </w:rPr>
        <w:t>22грудня</w:t>
      </w:r>
      <w:r w:rsidR="00B256D1">
        <w:rPr>
          <w:sz w:val="24"/>
          <w:szCs w:val="24"/>
          <w:lang w:val="uk-UA"/>
        </w:rPr>
        <w:t xml:space="preserve"> 2023 року     </w:t>
      </w:r>
      <w:r w:rsidR="000B7BE9" w:rsidRPr="000B7BE9">
        <w:rPr>
          <w:sz w:val="24"/>
          <w:szCs w:val="24"/>
          <w:lang w:val="uk-UA"/>
        </w:rPr>
        <w:tab/>
      </w:r>
      <w:r w:rsidR="00B256D1">
        <w:rPr>
          <w:sz w:val="24"/>
          <w:szCs w:val="24"/>
          <w:lang w:val="uk-UA"/>
        </w:rPr>
        <w:t xml:space="preserve">          </w:t>
      </w:r>
      <w:r w:rsidR="000B7BE9" w:rsidRPr="000B7BE9">
        <w:rPr>
          <w:sz w:val="24"/>
          <w:szCs w:val="24"/>
          <w:lang w:val="uk-UA"/>
        </w:rPr>
        <w:t xml:space="preserve">№ </w:t>
      </w:r>
      <w:r w:rsidR="00B256D1">
        <w:rPr>
          <w:sz w:val="24"/>
          <w:szCs w:val="24"/>
          <w:lang w:val="uk-UA"/>
        </w:rPr>
        <w:t>858</w:t>
      </w:r>
      <w:r w:rsidR="000B7BE9" w:rsidRPr="000B7BE9">
        <w:rPr>
          <w:sz w:val="24"/>
          <w:szCs w:val="24"/>
          <w:lang w:val="uk-UA"/>
        </w:rPr>
        <w:t>–VIIІ</w:t>
      </w:r>
    </w:p>
    <w:p w:rsidR="000B7BE9" w:rsidRPr="000B7BE9" w:rsidRDefault="000B7BE9" w:rsidP="006E4CB2">
      <w:pPr>
        <w:rPr>
          <w:sz w:val="24"/>
          <w:szCs w:val="24"/>
          <w:lang w:val="uk-UA"/>
        </w:rPr>
      </w:pPr>
      <w:r w:rsidRPr="000B7BE9">
        <w:rPr>
          <w:sz w:val="24"/>
          <w:szCs w:val="24"/>
          <w:lang w:val="uk-UA"/>
        </w:rPr>
        <w:t>м. Ічня</w:t>
      </w:r>
    </w:p>
    <w:p w:rsidR="000B7BE9" w:rsidRPr="000B7BE9" w:rsidRDefault="000B7BE9" w:rsidP="000B7BE9">
      <w:pPr>
        <w:ind w:right="5035"/>
        <w:jc w:val="both"/>
        <w:rPr>
          <w:b/>
          <w:sz w:val="24"/>
          <w:szCs w:val="24"/>
          <w:lang w:val="uk-UA" w:eastAsia="uk-UA"/>
        </w:rPr>
      </w:pPr>
    </w:p>
    <w:p w:rsidR="000B7BE9" w:rsidRPr="000B7BE9" w:rsidRDefault="000B7BE9" w:rsidP="000B7BE9">
      <w:pPr>
        <w:jc w:val="both"/>
        <w:rPr>
          <w:b/>
          <w:sz w:val="24"/>
          <w:szCs w:val="24"/>
          <w:lang w:val="uk-UA"/>
        </w:rPr>
      </w:pPr>
      <w:r w:rsidRPr="000B7BE9">
        <w:rPr>
          <w:b/>
          <w:sz w:val="24"/>
          <w:szCs w:val="24"/>
          <w:lang w:val="uk-UA"/>
        </w:rPr>
        <w:t>Про затвердження структури Комунального</w:t>
      </w:r>
    </w:p>
    <w:p w:rsidR="000B7BE9" w:rsidRPr="000B7BE9" w:rsidRDefault="000B7BE9" w:rsidP="000B7BE9">
      <w:pPr>
        <w:jc w:val="both"/>
        <w:rPr>
          <w:b/>
          <w:sz w:val="24"/>
          <w:szCs w:val="24"/>
          <w:lang w:val="uk-UA"/>
        </w:rPr>
      </w:pPr>
      <w:r w:rsidRPr="000B7BE9">
        <w:rPr>
          <w:b/>
          <w:sz w:val="24"/>
          <w:szCs w:val="24"/>
          <w:lang w:val="uk-UA"/>
        </w:rPr>
        <w:t>закладу «Ічнянський територіальний центр</w:t>
      </w:r>
    </w:p>
    <w:p w:rsidR="000B7BE9" w:rsidRPr="000B7BE9" w:rsidRDefault="000B7BE9" w:rsidP="000B7BE9">
      <w:pPr>
        <w:jc w:val="both"/>
        <w:rPr>
          <w:b/>
          <w:sz w:val="24"/>
          <w:szCs w:val="24"/>
          <w:lang w:val="uk-UA"/>
        </w:rPr>
      </w:pPr>
      <w:r w:rsidRPr="000B7BE9">
        <w:rPr>
          <w:b/>
          <w:sz w:val="24"/>
          <w:szCs w:val="24"/>
          <w:lang w:val="uk-UA"/>
        </w:rPr>
        <w:t>соціального обслуговування (надання соціальних послуг)»</w:t>
      </w:r>
    </w:p>
    <w:p w:rsidR="000B7BE9" w:rsidRPr="000B7BE9" w:rsidRDefault="000B7BE9" w:rsidP="000B7BE9">
      <w:pPr>
        <w:ind w:right="424"/>
        <w:jc w:val="both"/>
        <w:rPr>
          <w:b/>
          <w:sz w:val="24"/>
          <w:szCs w:val="24"/>
          <w:lang w:val="uk-UA"/>
        </w:rPr>
      </w:pPr>
      <w:r w:rsidRPr="000B7BE9">
        <w:rPr>
          <w:b/>
          <w:sz w:val="24"/>
          <w:szCs w:val="24"/>
          <w:lang w:val="uk-UA"/>
        </w:rPr>
        <w:t xml:space="preserve">Ічнянської  міської ради </w:t>
      </w:r>
    </w:p>
    <w:p w:rsidR="000B7BE9" w:rsidRPr="000B7BE9" w:rsidRDefault="000B7BE9" w:rsidP="000B7BE9">
      <w:pPr>
        <w:ind w:right="424"/>
        <w:jc w:val="both"/>
        <w:rPr>
          <w:sz w:val="24"/>
          <w:szCs w:val="24"/>
          <w:lang w:val="uk-UA"/>
        </w:rPr>
      </w:pPr>
    </w:p>
    <w:p w:rsidR="000B7BE9" w:rsidRPr="000B7BE9" w:rsidRDefault="000B7BE9" w:rsidP="000B7BE9">
      <w:pPr>
        <w:tabs>
          <w:tab w:val="left" w:pos="540"/>
        </w:tabs>
        <w:ind w:firstLine="540"/>
        <w:jc w:val="both"/>
        <w:rPr>
          <w:b/>
          <w:bCs/>
          <w:sz w:val="24"/>
          <w:szCs w:val="24"/>
          <w:lang w:val="uk-UA"/>
        </w:rPr>
      </w:pPr>
      <w:r w:rsidRPr="000B7BE9">
        <w:rPr>
          <w:sz w:val="24"/>
          <w:szCs w:val="24"/>
          <w:lang w:val="uk-UA"/>
        </w:rPr>
        <w:t xml:space="preserve">Відповідно до статті 25 Закону України «Про місцеве самоврядування в Україні», з </w:t>
      </w:r>
      <w:r w:rsidRPr="000B7BE9">
        <w:rPr>
          <w:bCs/>
          <w:sz w:val="24"/>
          <w:szCs w:val="24"/>
          <w:lang w:val="uk-UA"/>
        </w:rPr>
        <w:t xml:space="preserve"> метою </w:t>
      </w:r>
      <w:r w:rsidRPr="000B7BE9">
        <w:rPr>
          <w:sz w:val="24"/>
          <w:szCs w:val="24"/>
          <w:shd w:val="clear" w:color="auto" w:fill="FFFFFF"/>
          <w:lang w:val="uk-UA"/>
        </w:rPr>
        <w:t xml:space="preserve">забезпечення здійснення Ічнянською міською радою і її органами визначених законом повноважень, </w:t>
      </w:r>
      <w:r w:rsidRPr="000B7BE9">
        <w:rPr>
          <w:b/>
          <w:bCs/>
          <w:sz w:val="24"/>
          <w:szCs w:val="24"/>
          <w:shd w:val="clear" w:color="auto" w:fill="FFFFFF"/>
          <w:lang w:val="uk-UA"/>
        </w:rPr>
        <w:t>міська рада ВИРІШИЛА:</w:t>
      </w:r>
    </w:p>
    <w:p w:rsidR="000B7BE9" w:rsidRPr="000B7BE9" w:rsidRDefault="000B7BE9" w:rsidP="000B7BE9">
      <w:pPr>
        <w:ind w:left="426" w:right="-1"/>
        <w:jc w:val="both"/>
        <w:rPr>
          <w:sz w:val="24"/>
          <w:szCs w:val="24"/>
          <w:lang w:val="uk-UA"/>
        </w:rPr>
      </w:pPr>
      <w:r w:rsidRPr="000B7BE9">
        <w:rPr>
          <w:sz w:val="24"/>
          <w:szCs w:val="24"/>
          <w:lang w:val="uk-UA"/>
        </w:rPr>
        <w:t xml:space="preserve"> </w:t>
      </w:r>
    </w:p>
    <w:p w:rsidR="000B7BE9" w:rsidRPr="000B7BE9" w:rsidRDefault="000B7BE9" w:rsidP="000B7BE9">
      <w:pPr>
        <w:tabs>
          <w:tab w:val="left" w:pos="-180"/>
          <w:tab w:val="left" w:pos="993"/>
        </w:tabs>
        <w:ind w:right="-1"/>
        <w:jc w:val="both"/>
        <w:rPr>
          <w:sz w:val="24"/>
          <w:szCs w:val="24"/>
          <w:lang w:val="uk-UA"/>
        </w:rPr>
      </w:pPr>
      <w:r w:rsidRPr="000B7BE9">
        <w:rPr>
          <w:sz w:val="24"/>
          <w:szCs w:val="24"/>
          <w:lang w:val="uk-UA"/>
        </w:rPr>
        <w:t xml:space="preserve">       1. Затвердити структуру Комунального закладу </w:t>
      </w:r>
      <w:bookmarkStart w:id="0" w:name="_Hlk145342164"/>
      <w:r w:rsidRPr="000B7BE9">
        <w:rPr>
          <w:sz w:val="24"/>
          <w:szCs w:val="24"/>
          <w:lang w:val="uk-UA"/>
        </w:rPr>
        <w:t xml:space="preserve">«Ічнянський територіальний центр соціального обслуговування (надання соціальних послуг)» Ічнянської міської ради </w:t>
      </w:r>
      <w:bookmarkEnd w:id="0"/>
      <w:r w:rsidRPr="000B7BE9">
        <w:rPr>
          <w:sz w:val="24"/>
          <w:szCs w:val="24"/>
          <w:lang w:val="uk-UA"/>
        </w:rPr>
        <w:t xml:space="preserve">в новій редакції (додаток 1). </w:t>
      </w:r>
    </w:p>
    <w:p w:rsidR="000B7BE9" w:rsidRPr="000B7BE9" w:rsidRDefault="000B7BE9" w:rsidP="000B7BE9">
      <w:pPr>
        <w:tabs>
          <w:tab w:val="left" w:pos="-180"/>
          <w:tab w:val="left" w:pos="993"/>
        </w:tabs>
        <w:ind w:right="-1"/>
        <w:jc w:val="both"/>
        <w:rPr>
          <w:sz w:val="24"/>
          <w:szCs w:val="24"/>
          <w:lang w:val="uk-UA"/>
        </w:rPr>
      </w:pPr>
      <w:r w:rsidRPr="000B7BE9">
        <w:rPr>
          <w:sz w:val="24"/>
          <w:szCs w:val="24"/>
          <w:lang w:val="uk-UA"/>
        </w:rPr>
        <w:t xml:space="preserve">       2.  Фінансовому управлінню Ічнянської міської ради щорічно  передбачати видатки на утримання Комунального закладу «Ічнянський територіальний центр соціального обслуговування (надання соціальних послуг)» Ічнянської міської ради.</w:t>
      </w:r>
    </w:p>
    <w:p w:rsidR="000B7BE9" w:rsidRPr="000B7BE9" w:rsidRDefault="000B7BE9" w:rsidP="000B7BE9">
      <w:pPr>
        <w:tabs>
          <w:tab w:val="left" w:pos="-180"/>
          <w:tab w:val="left" w:pos="993"/>
        </w:tabs>
        <w:ind w:right="-1"/>
        <w:jc w:val="both"/>
        <w:rPr>
          <w:sz w:val="24"/>
          <w:szCs w:val="24"/>
          <w:lang w:val="uk-UA"/>
        </w:rPr>
      </w:pPr>
      <w:r w:rsidRPr="000B7BE9">
        <w:rPr>
          <w:sz w:val="24"/>
          <w:szCs w:val="24"/>
          <w:lang w:val="uk-UA"/>
        </w:rPr>
        <w:t xml:space="preserve">       3. Рішення двадцять шостої (позачергової)  сесії восьмого скликання Ічнянської міської ради  «Про затвердження структури Комунального закладу «Ічнянський територіальний центр соціального обслуговування (надання соціальних послуг)»  Ічнянської міської ради від 11 квітня 2023 року №719-VIII вважати таким, що втратило чинність.</w:t>
      </w:r>
    </w:p>
    <w:p w:rsidR="000B7BE9" w:rsidRPr="000B7BE9" w:rsidRDefault="000B7BE9" w:rsidP="000B7BE9">
      <w:pPr>
        <w:tabs>
          <w:tab w:val="left" w:pos="-180"/>
          <w:tab w:val="left" w:pos="993"/>
          <w:tab w:val="left" w:pos="9638"/>
        </w:tabs>
        <w:ind w:right="-1"/>
        <w:jc w:val="both"/>
        <w:rPr>
          <w:sz w:val="24"/>
          <w:szCs w:val="24"/>
          <w:lang w:val="uk-UA"/>
        </w:rPr>
      </w:pPr>
      <w:r w:rsidRPr="000B7BE9">
        <w:rPr>
          <w:color w:val="000000"/>
          <w:sz w:val="24"/>
          <w:szCs w:val="24"/>
          <w:lang w:val="uk-UA"/>
        </w:rPr>
        <w:t xml:space="preserve">      4.  Контроль за виконанням рішення покласти на  постійну комісію міської ради з гуманітарних питань та соціальної  політики.</w:t>
      </w:r>
    </w:p>
    <w:p w:rsidR="000B7BE9" w:rsidRPr="000B7BE9" w:rsidRDefault="000B7BE9" w:rsidP="000B7BE9">
      <w:pPr>
        <w:tabs>
          <w:tab w:val="left" w:pos="-180"/>
          <w:tab w:val="left" w:pos="993"/>
          <w:tab w:val="left" w:pos="9638"/>
        </w:tabs>
        <w:ind w:right="-1"/>
        <w:jc w:val="both"/>
        <w:rPr>
          <w:sz w:val="24"/>
          <w:szCs w:val="24"/>
          <w:lang w:val="uk-UA"/>
        </w:rPr>
      </w:pPr>
    </w:p>
    <w:p w:rsidR="000B7BE9" w:rsidRPr="000B7BE9" w:rsidRDefault="000B7BE9" w:rsidP="000B7BE9">
      <w:pPr>
        <w:tabs>
          <w:tab w:val="left" w:pos="-180"/>
          <w:tab w:val="left" w:pos="993"/>
        </w:tabs>
        <w:ind w:right="-1"/>
        <w:jc w:val="both"/>
        <w:rPr>
          <w:sz w:val="24"/>
          <w:szCs w:val="24"/>
          <w:lang w:val="uk-UA"/>
        </w:rPr>
      </w:pPr>
      <w:r w:rsidRPr="000B7BE9">
        <w:rPr>
          <w:sz w:val="24"/>
          <w:szCs w:val="24"/>
          <w:lang w:val="uk-UA"/>
        </w:rPr>
        <w:tab/>
      </w:r>
    </w:p>
    <w:p w:rsidR="000B7BE9" w:rsidRPr="000B7BE9" w:rsidRDefault="000B7BE9" w:rsidP="000B7BE9">
      <w:pPr>
        <w:tabs>
          <w:tab w:val="left" w:pos="-180"/>
          <w:tab w:val="left" w:pos="993"/>
        </w:tabs>
        <w:ind w:right="-1"/>
        <w:jc w:val="both"/>
        <w:rPr>
          <w:sz w:val="24"/>
          <w:szCs w:val="24"/>
          <w:lang w:val="uk-UA"/>
        </w:rPr>
      </w:pPr>
      <w:r w:rsidRPr="000B7BE9">
        <w:rPr>
          <w:sz w:val="24"/>
          <w:szCs w:val="24"/>
          <w:lang w:val="uk-UA"/>
        </w:rPr>
        <w:t xml:space="preserve">    </w:t>
      </w:r>
    </w:p>
    <w:p w:rsidR="000B7BE9" w:rsidRPr="000B7BE9" w:rsidRDefault="000B7BE9" w:rsidP="000B7BE9">
      <w:pPr>
        <w:tabs>
          <w:tab w:val="num" w:pos="0"/>
          <w:tab w:val="left" w:pos="840"/>
        </w:tabs>
        <w:jc w:val="both"/>
        <w:rPr>
          <w:b/>
          <w:sz w:val="24"/>
          <w:szCs w:val="24"/>
          <w:lang w:val="uk-UA"/>
        </w:rPr>
      </w:pPr>
      <w:r w:rsidRPr="000B7BE9">
        <w:rPr>
          <w:b/>
          <w:sz w:val="24"/>
          <w:szCs w:val="24"/>
          <w:lang w:val="uk-UA"/>
        </w:rPr>
        <w:t xml:space="preserve">Міський голова                                                                  </w:t>
      </w:r>
      <w:r w:rsidRPr="000B7BE9">
        <w:rPr>
          <w:b/>
          <w:sz w:val="24"/>
          <w:szCs w:val="24"/>
          <w:lang w:val="uk-UA"/>
        </w:rPr>
        <w:tab/>
        <w:t xml:space="preserve">  Олена БУТУРЛИМ</w:t>
      </w:r>
    </w:p>
    <w:p w:rsidR="000B7BE9" w:rsidRDefault="000B7BE9" w:rsidP="000B7BE9">
      <w:pPr>
        <w:tabs>
          <w:tab w:val="left" w:pos="840"/>
        </w:tabs>
        <w:jc w:val="both"/>
        <w:rPr>
          <w:b/>
          <w:sz w:val="24"/>
          <w:szCs w:val="24"/>
          <w:lang w:val="uk-UA"/>
        </w:rPr>
      </w:pPr>
    </w:p>
    <w:p w:rsidR="000B7BE9" w:rsidRDefault="000B7BE9" w:rsidP="000B7BE9">
      <w:pPr>
        <w:tabs>
          <w:tab w:val="left" w:pos="840"/>
        </w:tabs>
        <w:jc w:val="both"/>
        <w:rPr>
          <w:b/>
          <w:sz w:val="24"/>
          <w:szCs w:val="24"/>
          <w:lang w:val="uk-UA"/>
        </w:rPr>
      </w:pPr>
    </w:p>
    <w:p w:rsidR="000B7BE9" w:rsidRDefault="000B7BE9" w:rsidP="000B7BE9">
      <w:pPr>
        <w:tabs>
          <w:tab w:val="left" w:pos="840"/>
        </w:tabs>
        <w:jc w:val="both"/>
        <w:rPr>
          <w:b/>
          <w:sz w:val="24"/>
          <w:szCs w:val="24"/>
          <w:lang w:val="uk-UA"/>
        </w:rPr>
      </w:pPr>
    </w:p>
    <w:p w:rsidR="000B7BE9" w:rsidRDefault="000B7BE9" w:rsidP="000B7BE9">
      <w:pPr>
        <w:tabs>
          <w:tab w:val="left" w:pos="840"/>
        </w:tabs>
        <w:jc w:val="both"/>
        <w:rPr>
          <w:b/>
          <w:sz w:val="24"/>
          <w:szCs w:val="24"/>
          <w:lang w:val="uk-UA"/>
        </w:rPr>
      </w:pPr>
    </w:p>
    <w:p w:rsidR="000B7BE9" w:rsidRDefault="000B7BE9" w:rsidP="000B7BE9">
      <w:pPr>
        <w:tabs>
          <w:tab w:val="left" w:pos="840"/>
        </w:tabs>
        <w:jc w:val="both"/>
        <w:rPr>
          <w:b/>
          <w:sz w:val="24"/>
          <w:szCs w:val="24"/>
          <w:lang w:val="uk-UA"/>
        </w:rPr>
      </w:pPr>
    </w:p>
    <w:p w:rsidR="000B7BE9" w:rsidRDefault="000B7BE9" w:rsidP="000B7BE9">
      <w:pPr>
        <w:tabs>
          <w:tab w:val="left" w:pos="840"/>
        </w:tabs>
        <w:jc w:val="both"/>
        <w:rPr>
          <w:b/>
          <w:sz w:val="24"/>
          <w:szCs w:val="24"/>
          <w:lang w:val="uk-UA"/>
        </w:rPr>
      </w:pPr>
    </w:p>
    <w:p w:rsidR="000B7BE9" w:rsidRDefault="000B7BE9" w:rsidP="000B7BE9">
      <w:pPr>
        <w:tabs>
          <w:tab w:val="left" w:pos="840"/>
        </w:tabs>
        <w:jc w:val="both"/>
        <w:rPr>
          <w:b/>
          <w:sz w:val="24"/>
          <w:szCs w:val="24"/>
          <w:lang w:val="uk-UA"/>
        </w:rPr>
      </w:pPr>
    </w:p>
    <w:p w:rsidR="000B7BE9" w:rsidRDefault="000B7BE9" w:rsidP="000B7BE9">
      <w:pPr>
        <w:tabs>
          <w:tab w:val="left" w:pos="840"/>
        </w:tabs>
        <w:jc w:val="both"/>
        <w:rPr>
          <w:b/>
          <w:sz w:val="24"/>
          <w:szCs w:val="24"/>
          <w:lang w:val="uk-UA"/>
        </w:rPr>
      </w:pPr>
    </w:p>
    <w:p w:rsidR="000B7BE9" w:rsidRDefault="000B7BE9" w:rsidP="000B7BE9">
      <w:pPr>
        <w:tabs>
          <w:tab w:val="left" w:pos="840"/>
        </w:tabs>
        <w:jc w:val="both"/>
        <w:rPr>
          <w:b/>
          <w:sz w:val="24"/>
          <w:szCs w:val="24"/>
          <w:lang w:val="uk-UA"/>
        </w:rPr>
      </w:pPr>
    </w:p>
    <w:p w:rsidR="000B7BE9" w:rsidRDefault="000B7BE9" w:rsidP="000B7BE9">
      <w:pPr>
        <w:tabs>
          <w:tab w:val="left" w:pos="840"/>
        </w:tabs>
        <w:jc w:val="both"/>
        <w:rPr>
          <w:b/>
          <w:sz w:val="24"/>
          <w:szCs w:val="24"/>
          <w:lang w:val="uk-UA"/>
        </w:rPr>
      </w:pPr>
    </w:p>
    <w:p w:rsidR="000B7BE9" w:rsidRDefault="000B7BE9" w:rsidP="000B7BE9">
      <w:pPr>
        <w:tabs>
          <w:tab w:val="left" w:pos="840"/>
        </w:tabs>
        <w:jc w:val="both"/>
        <w:rPr>
          <w:b/>
          <w:sz w:val="24"/>
          <w:szCs w:val="24"/>
          <w:lang w:val="uk-UA"/>
        </w:rPr>
      </w:pPr>
    </w:p>
    <w:p w:rsidR="000B7BE9" w:rsidRDefault="000B7BE9" w:rsidP="000B7BE9">
      <w:pPr>
        <w:tabs>
          <w:tab w:val="left" w:pos="840"/>
        </w:tabs>
        <w:jc w:val="both"/>
        <w:rPr>
          <w:b/>
          <w:sz w:val="24"/>
          <w:szCs w:val="24"/>
          <w:lang w:val="uk-UA"/>
        </w:rPr>
      </w:pPr>
    </w:p>
    <w:p w:rsidR="000B7BE9" w:rsidRDefault="000B7BE9" w:rsidP="000B7BE9">
      <w:pPr>
        <w:tabs>
          <w:tab w:val="left" w:pos="840"/>
        </w:tabs>
        <w:jc w:val="both"/>
        <w:rPr>
          <w:b/>
          <w:sz w:val="24"/>
          <w:szCs w:val="24"/>
          <w:lang w:val="uk-UA"/>
        </w:rPr>
      </w:pPr>
    </w:p>
    <w:p w:rsidR="00B256D1" w:rsidRDefault="00B256D1" w:rsidP="000B7BE9">
      <w:pPr>
        <w:tabs>
          <w:tab w:val="left" w:pos="840"/>
        </w:tabs>
        <w:jc w:val="both"/>
        <w:rPr>
          <w:b/>
          <w:sz w:val="24"/>
          <w:szCs w:val="24"/>
          <w:lang w:val="uk-UA"/>
        </w:rPr>
      </w:pPr>
    </w:p>
    <w:p w:rsidR="000B7BE9" w:rsidRDefault="000B7BE9" w:rsidP="000B7BE9">
      <w:pPr>
        <w:tabs>
          <w:tab w:val="left" w:pos="840"/>
        </w:tabs>
        <w:jc w:val="both"/>
        <w:rPr>
          <w:b/>
          <w:sz w:val="24"/>
          <w:szCs w:val="24"/>
          <w:lang w:val="uk-UA"/>
        </w:rPr>
      </w:pPr>
    </w:p>
    <w:p w:rsidR="000B7BE9" w:rsidRPr="000B7BE9" w:rsidRDefault="000B7BE9" w:rsidP="000B7BE9">
      <w:pPr>
        <w:tabs>
          <w:tab w:val="left" w:pos="840"/>
        </w:tabs>
        <w:jc w:val="both"/>
        <w:rPr>
          <w:b/>
          <w:sz w:val="24"/>
          <w:szCs w:val="24"/>
          <w:lang w:val="uk-UA"/>
        </w:rPr>
      </w:pPr>
    </w:p>
    <w:p w:rsidR="00B256D1" w:rsidRPr="00FF6C24" w:rsidRDefault="00B256D1" w:rsidP="00B256D1">
      <w:pPr>
        <w:ind w:left="5245"/>
        <w:contextualSpacing/>
        <w:rPr>
          <w:sz w:val="24"/>
          <w:szCs w:val="24"/>
          <w:lang w:val="uk-UA"/>
        </w:rPr>
      </w:pPr>
      <w:r w:rsidRPr="00FF6C24">
        <w:rPr>
          <w:sz w:val="24"/>
          <w:szCs w:val="24"/>
          <w:lang w:val="uk-UA"/>
        </w:rPr>
        <w:lastRenderedPageBreak/>
        <w:t>Додаток</w:t>
      </w:r>
    </w:p>
    <w:p w:rsidR="00B256D1" w:rsidRPr="00FF6C24" w:rsidRDefault="00B256D1" w:rsidP="00B256D1">
      <w:pPr>
        <w:ind w:left="5245"/>
        <w:contextualSpacing/>
        <w:rPr>
          <w:sz w:val="24"/>
          <w:szCs w:val="24"/>
          <w:lang w:val="uk-UA"/>
        </w:rPr>
      </w:pPr>
      <w:r w:rsidRPr="00FF6C24">
        <w:rPr>
          <w:sz w:val="24"/>
          <w:szCs w:val="24"/>
          <w:lang w:val="uk-UA"/>
        </w:rPr>
        <w:t xml:space="preserve">до рішення тридцять другої сесії </w:t>
      </w:r>
    </w:p>
    <w:p w:rsidR="00B256D1" w:rsidRPr="00FF6C24" w:rsidRDefault="00B256D1" w:rsidP="00B256D1">
      <w:pPr>
        <w:ind w:left="5245"/>
        <w:contextualSpacing/>
        <w:rPr>
          <w:sz w:val="24"/>
          <w:szCs w:val="24"/>
          <w:lang w:val="uk-UA"/>
        </w:rPr>
      </w:pPr>
      <w:r w:rsidRPr="00FF6C24">
        <w:rPr>
          <w:sz w:val="24"/>
          <w:szCs w:val="24"/>
          <w:lang w:val="uk-UA"/>
        </w:rPr>
        <w:t xml:space="preserve">Ічнянської міської ради </w:t>
      </w:r>
    </w:p>
    <w:p w:rsidR="00B256D1" w:rsidRPr="00FF6C24" w:rsidRDefault="00B256D1" w:rsidP="00B256D1">
      <w:pPr>
        <w:ind w:left="5245"/>
        <w:contextualSpacing/>
        <w:rPr>
          <w:sz w:val="24"/>
          <w:szCs w:val="24"/>
          <w:lang w:val="uk-UA"/>
        </w:rPr>
      </w:pPr>
      <w:r w:rsidRPr="00FF6C24">
        <w:rPr>
          <w:sz w:val="24"/>
          <w:szCs w:val="24"/>
          <w:lang w:val="uk-UA"/>
        </w:rPr>
        <w:t>восьмого скликання</w:t>
      </w:r>
    </w:p>
    <w:p w:rsidR="00B256D1" w:rsidRDefault="00B256D1" w:rsidP="00B256D1">
      <w:pPr>
        <w:ind w:left="5245"/>
        <w:rPr>
          <w:sz w:val="24"/>
          <w:szCs w:val="24"/>
          <w:lang w:val="uk-UA"/>
        </w:rPr>
      </w:pPr>
      <w:r w:rsidRPr="00FF6C24">
        <w:rPr>
          <w:sz w:val="24"/>
          <w:szCs w:val="24"/>
          <w:lang w:val="uk-UA"/>
        </w:rPr>
        <w:t>від 22 грудня 2023 року №8</w:t>
      </w:r>
      <w:r w:rsidR="006C229B">
        <w:rPr>
          <w:sz w:val="24"/>
          <w:szCs w:val="24"/>
          <w:lang w:val="uk-UA"/>
        </w:rPr>
        <w:t>58</w:t>
      </w:r>
      <w:r w:rsidRPr="00FF6C24">
        <w:rPr>
          <w:sz w:val="24"/>
          <w:szCs w:val="24"/>
          <w:lang w:val="uk-UA"/>
        </w:rPr>
        <w:t>-VIII</w:t>
      </w:r>
    </w:p>
    <w:p w:rsidR="006C229B" w:rsidRPr="00FF6C24" w:rsidRDefault="006C229B" w:rsidP="00B256D1">
      <w:pPr>
        <w:ind w:left="5245"/>
        <w:rPr>
          <w:sz w:val="24"/>
          <w:szCs w:val="24"/>
          <w:lang w:val="uk-UA"/>
        </w:rPr>
      </w:pPr>
    </w:p>
    <w:p w:rsidR="00E017B7" w:rsidRPr="000B7BE9" w:rsidRDefault="00E017B7" w:rsidP="000B7BE9">
      <w:pPr>
        <w:jc w:val="center"/>
        <w:rPr>
          <w:b/>
          <w:sz w:val="24"/>
          <w:szCs w:val="24"/>
          <w:lang w:val="uk-UA"/>
        </w:rPr>
      </w:pPr>
      <w:r w:rsidRPr="000B7BE9">
        <w:rPr>
          <w:b/>
          <w:sz w:val="24"/>
          <w:szCs w:val="24"/>
          <w:lang w:val="uk-UA"/>
        </w:rPr>
        <w:t>СТРУКТУРА</w:t>
      </w:r>
    </w:p>
    <w:p w:rsidR="00E017B7" w:rsidRPr="000B7BE9" w:rsidRDefault="00E017B7" w:rsidP="000B7BE9">
      <w:pPr>
        <w:jc w:val="both"/>
        <w:rPr>
          <w:b/>
          <w:sz w:val="24"/>
          <w:szCs w:val="24"/>
          <w:lang w:val="uk-UA"/>
        </w:rPr>
      </w:pPr>
      <w:r w:rsidRPr="000B7BE9">
        <w:rPr>
          <w:b/>
          <w:sz w:val="24"/>
          <w:szCs w:val="24"/>
          <w:lang w:val="uk-UA"/>
        </w:rPr>
        <w:t>Комунального закладу «Ічнянський територіальний центр соціального обслуговування ( надання соціальних послуг )» Ічнянської міської ради</w:t>
      </w:r>
    </w:p>
    <w:p w:rsidR="00E017B7" w:rsidRPr="000B7BE9" w:rsidRDefault="00E017B7" w:rsidP="000B7BE9">
      <w:pPr>
        <w:ind w:left="2124" w:firstLine="708"/>
        <w:jc w:val="both"/>
        <w:rPr>
          <w:b/>
          <w:sz w:val="24"/>
          <w:szCs w:val="24"/>
          <w:lang w:val="uk-UA"/>
        </w:rPr>
      </w:pPr>
      <w:r w:rsidRPr="000B7BE9">
        <w:rPr>
          <w:b/>
          <w:sz w:val="24"/>
          <w:szCs w:val="24"/>
          <w:lang w:val="uk-UA"/>
        </w:rPr>
        <w:t xml:space="preserve">           в кількості 93 одиниці</w:t>
      </w:r>
    </w:p>
    <w:p w:rsidR="00E017B7" w:rsidRPr="000B7BE9" w:rsidRDefault="00E017B7" w:rsidP="000B7BE9">
      <w:pPr>
        <w:jc w:val="both"/>
        <w:rPr>
          <w:b/>
          <w:sz w:val="24"/>
          <w:szCs w:val="24"/>
          <w:lang w:val="uk-UA"/>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097"/>
        <w:gridCol w:w="1934"/>
      </w:tblGrid>
      <w:tr w:rsidR="00E017B7" w:rsidRPr="000B7BE9" w:rsidTr="00E3418E">
        <w:trPr>
          <w:trHeight w:val="299"/>
        </w:trPr>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sz w:val="24"/>
                <w:szCs w:val="24"/>
                <w:lang w:val="uk-UA"/>
              </w:rPr>
            </w:pPr>
            <w:r w:rsidRPr="000B7BE9">
              <w:rPr>
                <w:b/>
                <w:sz w:val="24"/>
                <w:szCs w:val="24"/>
                <w:lang w:val="uk-UA"/>
              </w:rPr>
              <w:t>№</w:t>
            </w:r>
          </w:p>
          <w:p w:rsidR="00E017B7" w:rsidRPr="000B7BE9" w:rsidRDefault="00E017B7" w:rsidP="000B7BE9">
            <w:pPr>
              <w:jc w:val="both"/>
              <w:rPr>
                <w:b/>
                <w:sz w:val="24"/>
                <w:szCs w:val="24"/>
                <w:lang w:val="uk-UA"/>
              </w:rPr>
            </w:pPr>
            <w:r w:rsidRPr="000B7BE9">
              <w:rPr>
                <w:b/>
                <w:sz w:val="24"/>
                <w:szCs w:val="24"/>
                <w:lang w:val="uk-UA"/>
              </w:rPr>
              <w:t>З/П</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sz w:val="24"/>
                <w:szCs w:val="24"/>
                <w:lang w:val="uk-UA"/>
              </w:rPr>
            </w:pPr>
          </w:p>
          <w:p w:rsidR="00E017B7" w:rsidRPr="000B7BE9" w:rsidRDefault="00E017B7" w:rsidP="000B7BE9">
            <w:pPr>
              <w:jc w:val="both"/>
              <w:rPr>
                <w:b/>
                <w:sz w:val="24"/>
                <w:szCs w:val="24"/>
                <w:lang w:val="uk-UA"/>
              </w:rPr>
            </w:pPr>
            <w:r w:rsidRPr="000B7BE9">
              <w:rPr>
                <w:b/>
                <w:sz w:val="24"/>
                <w:szCs w:val="24"/>
                <w:lang w:val="uk-UA"/>
              </w:rPr>
              <w:t>Назва структурного підрозділу</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sz w:val="24"/>
                <w:szCs w:val="24"/>
                <w:lang w:val="uk-UA"/>
              </w:rPr>
            </w:pPr>
            <w:r w:rsidRPr="000B7BE9">
              <w:rPr>
                <w:b/>
                <w:sz w:val="24"/>
                <w:szCs w:val="24"/>
                <w:lang w:val="uk-UA"/>
              </w:rPr>
              <w:t xml:space="preserve">Кількість штатних посад (одиниць) </w:t>
            </w:r>
          </w:p>
        </w:tc>
      </w:tr>
      <w:tr w:rsidR="00E017B7" w:rsidRPr="000B7BE9" w:rsidTr="00E3418E">
        <w:trPr>
          <w:trHeight w:val="105"/>
        </w:trPr>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sz w:val="24"/>
                <w:szCs w:val="24"/>
                <w:lang w:val="uk-UA"/>
              </w:rPr>
            </w:pPr>
            <w:r w:rsidRPr="000B7BE9">
              <w:rPr>
                <w:b/>
                <w:sz w:val="24"/>
                <w:szCs w:val="24"/>
                <w:lang w:val="uk-UA"/>
              </w:rPr>
              <w:t>1</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sz w:val="24"/>
                <w:szCs w:val="24"/>
                <w:lang w:val="uk-UA"/>
              </w:rPr>
            </w:pPr>
            <w:r w:rsidRPr="000B7BE9">
              <w:rPr>
                <w:b/>
                <w:sz w:val="24"/>
                <w:szCs w:val="24"/>
                <w:lang w:val="uk-UA"/>
              </w:rPr>
              <w:t>2</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sz w:val="24"/>
                <w:szCs w:val="24"/>
                <w:lang w:val="uk-UA"/>
              </w:rPr>
            </w:pPr>
            <w:r w:rsidRPr="000B7BE9">
              <w:rPr>
                <w:b/>
                <w:sz w:val="24"/>
                <w:szCs w:val="24"/>
                <w:lang w:val="uk-UA"/>
              </w:rPr>
              <w:t>3</w:t>
            </w:r>
          </w:p>
        </w:tc>
      </w:tr>
      <w:tr w:rsidR="00E017B7" w:rsidRPr="000B7BE9" w:rsidTr="00E3418E">
        <w:trPr>
          <w:trHeight w:val="105"/>
        </w:trPr>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sz w:val="24"/>
                <w:szCs w:val="24"/>
                <w:lang w:val="uk-UA"/>
              </w:rPr>
            </w:pPr>
            <w:r w:rsidRPr="000B7BE9">
              <w:rPr>
                <w:b/>
                <w:sz w:val="24"/>
                <w:szCs w:val="24"/>
                <w:lang w:val="uk-UA"/>
              </w:rPr>
              <w:t>1.</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sz w:val="24"/>
                <w:szCs w:val="24"/>
                <w:lang w:val="uk-UA"/>
              </w:rPr>
            </w:pPr>
            <w:r w:rsidRPr="000B7BE9">
              <w:rPr>
                <w:b/>
                <w:sz w:val="24"/>
                <w:szCs w:val="24"/>
                <w:lang w:val="uk-UA"/>
              </w:rPr>
              <w:t>Апарат територіального центру</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p>
        </w:tc>
      </w:tr>
      <w:tr w:rsidR="00E017B7" w:rsidRPr="000B7BE9" w:rsidTr="00E3418E">
        <w:trPr>
          <w:trHeight w:val="105"/>
        </w:trPr>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1.1.</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Директор</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tr w:rsidR="00E017B7" w:rsidRPr="000B7BE9" w:rsidTr="00E3418E">
        <w:trPr>
          <w:trHeight w:val="105"/>
        </w:trPr>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1.2.</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Заступник директора</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tr w:rsidR="00E017B7" w:rsidRPr="000B7BE9" w:rsidTr="00E3418E">
        <w:trPr>
          <w:trHeight w:val="399"/>
        </w:trPr>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1.3.</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Головний бухгалтер</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1.4.</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 xml:space="preserve">Бухгалтер </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1.5.</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Інспектор з кадрів</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1.6.</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Психолог</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0,5</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1.7.</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Прибиральник службових приміщень</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1.8.</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Опалювач</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sz w:val="24"/>
                <w:szCs w:val="24"/>
                <w:lang w:val="uk-UA"/>
              </w:rPr>
            </w:pPr>
            <w:r w:rsidRPr="000B7BE9">
              <w:rPr>
                <w:b/>
                <w:sz w:val="24"/>
                <w:szCs w:val="24"/>
                <w:lang w:val="uk-UA"/>
              </w:rPr>
              <w:t>Всього</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sz w:val="24"/>
                <w:szCs w:val="24"/>
                <w:lang w:val="uk-UA"/>
              </w:rPr>
            </w:pPr>
            <w:r w:rsidRPr="000B7BE9">
              <w:rPr>
                <w:b/>
                <w:sz w:val="24"/>
                <w:szCs w:val="24"/>
                <w:lang w:val="uk-UA"/>
              </w:rPr>
              <w:t>7,5</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sz w:val="24"/>
                <w:szCs w:val="24"/>
                <w:lang w:val="uk-UA"/>
              </w:rPr>
            </w:pPr>
            <w:r w:rsidRPr="000B7BE9">
              <w:rPr>
                <w:b/>
                <w:sz w:val="24"/>
                <w:szCs w:val="24"/>
                <w:lang w:val="uk-UA"/>
              </w:rPr>
              <w:t>2.</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b/>
                <w:bCs/>
                <w:iCs/>
                <w:sz w:val="24"/>
                <w:szCs w:val="24"/>
                <w:lang w:val="uk-UA"/>
              </w:rPr>
              <w:t>Відділення соціальної  допомоги  вдома</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sz w:val="24"/>
                <w:szCs w:val="24"/>
                <w:lang w:val="uk-UA"/>
              </w:rPr>
            </w:pP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2.1.</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 xml:space="preserve">Завідувач відділення </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2.2.</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 xml:space="preserve">Фахівець із соціальної допомоги вдома </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2.3.</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 xml:space="preserve">Соціальний працівник </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2.4.</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 xml:space="preserve">Соціальні  робітники </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54</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b/>
                <w:sz w:val="24"/>
                <w:szCs w:val="24"/>
                <w:lang w:val="uk-UA"/>
              </w:rPr>
              <w:t>Всього</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sz w:val="24"/>
                <w:szCs w:val="24"/>
                <w:lang w:val="uk-UA"/>
              </w:rPr>
            </w:pPr>
            <w:r w:rsidRPr="000B7BE9">
              <w:rPr>
                <w:b/>
                <w:sz w:val="24"/>
                <w:szCs w:val="24"/>
                <w:lang w:val="uk-UA"/>
              </w:rPr>
              <w:t>57</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sz w:val="24"/>
                <w:szCs w:val="24"/>
                <w:lang w:val="uk-UA"/>
              </w:rPr>
            </w:pPr>
            <w:r w:rsidRPr="000B7BE9">
              <w:rPr>
                <w:b/>
                <w:sz w:val="24"/>
                <w:szCs w:val="24"/>
                <w:lang w:val="uk-UA"/>
              </w:rPr>
              <w:t>3.</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b/>
                <w:bCs/>
                <w:iCs/>
                <w:sz w:val="24"/>
                <w:szCs w:val="24"/>
                <w:lang w:val="uk-UA"/>
              </w:rPr>
              <w:t>Відділення організації надання адресної  натуральної та грошової  допомоги</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3.1.</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Cs/>
                <w:iCs/>
                <w:sz w:val="24"/>
                <w:szCs w:val="24"/>
                <w:lang w:val="uk-UA"/>
              </w:rPr>
            </w:pPr>
            <w:r w:rsidRPr="000B7BE9">
              <w:rPr>
                <w:bCs/>
                <w:iCs/>
                <w:sz w:val="24"/>
                <w:szCs w:val="24"/>
                <w:lang w:val="uk-UA"/>
              </w:rPr>
              <w:t xml:space="preserve">Завідувач відділення </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tr w:rsidR="00E017B7" w:rsidRPr="000B7BE9" w:rsidTr="00E3418E">
        <w:trPr>
          <w:trHeight w:val="565"/>
        </w:trPr>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bookmarkStart w:id="1" w:name="_Hlk145947195"/>
            <w:r w:rsidRPr="000B7BE9">
              <w:rPr>
                <w:sz w:val="24"/>
                <w:szCs w:val="24"/>
                <w:lang w:val="uk-UA"/>
              </w:rPr>
              <w:t>3.2.</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Фахівець із соціальної роботи</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bookmarkEnd w:id="1"/>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3.3.</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Робітник    з комплексного обслуговування й ремонту будинків</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5</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3.4.</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Швачка</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3.5.</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Перукар</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0,5</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3.6.</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Соціальний робітник</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tr w:rsidR="00E017B7" w:rsidRPr="000B7BE9" w:rsidTr="00E3418E">
        <w:trPr>
          <w:trHeight w:val="467"/>
        </w:trPr>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3.7.</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Cs/>
                <w:sz w:val="24"/>
                <w:szCs w:val="24"/>
                <w:lang w:val="uk-UA"/>
              </w:rPr>
            </w:pPr>
            <w:r w:rsidRPr="000B7BE9">
              <w:rPr>
                <w:bCs/>
                <w:sz w:val="24"/>
                <w:szCs w:val="24"/>
                <w:lang w:val="uk-UA"/>
              </w:rPr>
              <w:t>Водій автотранспортних засобів</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Cs/>
                <w:sz w:val="24"/>
                <w:szCs w:val="24"/>
                <w:lang w:val="uk-UA"/>
              </w:rPr>
            </w:pPr>
            <w:r w:rsidRPr="000B7BE9">
              <w:rPr>
                <w:bCs/>
                <w:sz w:val="24"/>
                <w:szCs w:val="24"/>
                <w:lang w:val="uk-UA"/>
              </w:rPr>
              <w:t>1</w:t>
            </w:r>
          </w:p>
        </w:tc>
      </w:tr>
      <w:tr w:rsidR="00E017B7" w:rsidRPr="000B7BE9" w:rsidTr="00E3418E">
        <w:trPr>
          <w:trHeight w:val="467"/>
        </w:trPr>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sz w:val="24"/>
                <w:szCs w:val="24"/>
                <w:lang w:val="uk-UA"/>
              </w:rPr>
            </w:pPr>
            <w:r w:rsidRPr="000B7BE9">
              <w:rPr>
                <w:b/>
                <w:sz w:val="24"/>
                <w:szCs w:val="24"/>
                <w:lang w:val="uk-UA"/>
              </w:rPr>
              <w:t>Всього</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sz w:val="24"/>
                <w:szCs w:val="24"/>
                <w:lang w:val="uk-UA"/>
              </w:rPr>
            </w:pPr>
            <w:r w:rsidRPr="000B7BE9">
              <w:rPr>
                <w:b/>
                <w:sz w:val="24"/>
                <w:szCs w:val="24"/>
                <w:lang w:val="uk-UA"/>
              </w:rPr>
              <w:t>10,5</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sz w:val="24"/>
                <w:szCs w:val="24"/>
                <w:lang w:val="uk-UA"/>
              </w:rPr>
            </w:pPr>
            <w:r w:rsidRPr="000B7BE9">
              <w:rPr>
                <w:b/>
                <w:sz w:val="24"/>
                <w:szCs w:val="24"/>
                <w:lang w:val="uk-UA"/>
              </w:rPr>
              <w:t>4.</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sz w:val="24"/>
                <w:szCs w:val="24"/>
                <w:lang w:val="uk-UA"/>
              </w:rPr>
            </w:pPr>
            <w:r w:rsidRPr="000B7BE9">
              <w:rPr>
                <w:b/>
                <w:bCs/>
                <w:i/>
                <w:sz w:val="24"/>
                <w:szCs w:val="24"/>
                <w:lang w:val="uk-UA"/>
              </w:rPr>
              <w:t xml:space="preserve"> </w:t>
            </w:r>
            <w:r w:rsidRPr="000B7BE9">
              <w:rPr>
                <w:b/>
                <w:bCs/>
                <w:sz w:val="24"/>
                <w:szCs w:val="24"/>
                <w:lang w:val="uk-UA"/>
              </w:rPr>
              <w:t>Відділення стаціонарного догляду для постійного або тимчасового проживання</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p>
        </w:tc>
      </w:tr>
      <w:tr w:rsidR="00E017B7" w:rsidRPr="000B7BE9" w:rsidTr="00E3418E">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4.1.</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Завідувач відділення</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tr w:rsidR="00E017B7" w:rsidRPr="000B7BE9" w:rsidTr="00E3418E">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4.2.</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 xml:space="preserve">Соціальний працівник </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0,5</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4.3.</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Молодша медична сестра з догляду за хворими</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4,5</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4.4.</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Сестра  медична</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4.5.</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Сестра - господиня</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0,5</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lastRenderedPageBreak/>
              <w:t>4.6.</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Кухар</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2</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4.7.</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Підсобний робітник</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1,5</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4.8.</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 xml:space="preserve">Опалювач </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2</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4.9.</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 xml:space="preserve">Машиніст із прання та ремонту спецодягу </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0,5</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5.0.</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Молодша медична сестра (санітарка-</w:t>
            </w:r>
            <w:proofErr w:type="spellStart"/>
            <w:r w:rsidRPr="000B7BE9">
              <w:rPr>
                <w:sz w:val="24"/>
                <w:szCs w:val="24"/>
                <w:lang w:val="uk-UA"/>
              </w:rPr>
              <w:t>ванниця</w:t>
            </w:r>
            <w:proofErr w:type="spellEnd"/>
            <w:r w:rsidRPr="000B7BE9">
              <w:rPr>
                <w:sz w:val="24"/>
                <w:szCs w:val="24"/>
                <w:lang w:val="uk-UA"/>
              </w:rPr>
              <w:t>)</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bCs/>
                <w:sz w:val="24"/>
                <w:szCs w:val="24"/>
                <w:lang w:val="uk-UA"/>
              </w:rPr>
            </w:pPr>
            <w:r w:rsidRPr="000B7BE9">
              <w:rPr>
                <w:sz w:val="24"/>
                <w:szCs w:val="24"/>
                <w:lang w:val="uk-UA"/>
              </w:rPr>
              <w:t xml:space="preserve">                                         </w:t>
            </w:r>
            <w:r w:rsidRPr="000B7BE9">
              <w:rPr>
                <w:b/>
                <w:bCs/>
                <w:sz w:val="24"/>
                <w:szCs w:val="24"/>
                <w:lang w:val="uk-UA"/>
              </w:rPr>
              <w:t>Всього</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bCs/>
                <w:sz w:val="24"/>
                <w:szCs w:val="24"/>
                <w:lang w:val="uk-UA"/>
              </w:rPr>
            </w:pPr>
            <w:r w:rsidRPr="000B7BE9">
              <w:rPr>
                <w:b/>
                <w:bCs/>
                <w:sz w:val="24"/>
                <w:szCs w:val="24"/>
                <w:lang w:val="uk-UA"/>
              </w:rPr>
              <w:t>14,5</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b/>
                <w:bCs/>
                <w:sz w:val="24"/>
                <w:szCs w:val="24"/>
                <w:lang w:val="uk-UA"/>
              </w:rPr>
              <w:t>5</w:t>
            </w:r>
            <w:r w:rsidRPr="000B7BE9">
              <w:rPr>
                <w:sz w:val="24"/>
                <w:szCs w:val="24"/>
                <w:lang w:val="uk-UA"/>
              </w:rPr>
              <w:t>.</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b/>
                <w:bCs/>
                <w:sz w:val="24"/>
                <w:szCs w:val="24"/>
                <w:lang w:val="uk-UA"/>
              </w:rPr>
              <w:t>Відділення денного перебування</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5.1.</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Завідувач відділення</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5.2.</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Соціальний працівник</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5.3.</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Організатор культурно-</w:t>
            </w:r>
            <w:proofErr w:type="spellStart"/>
            <w:r w:rsidRPr="000B7BE9">
              <w:rPr>
                <w:sz w:val="24"/>
                <w:szCs w:val="24"/>
                <w:lang w:val="uk-UA"/>
              </w:rPr>
              <w:t>дозвіллєвої</w:t>
            </w:r>
            <w:proofErr w:type="spellEnd"/>
            <w:r w:rsidRPr="000B7BE9">
              <w:rPr>
                <w:sz w:val="24"/>
                <w:szCs w:val="24"/>
                <w:lang w:val="uk-UA"/>
              </w:rPr>
              <w:t xml:space="preserve"> діяльності</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0,5</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5.4.</w:t>
            </w: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Медична сестра</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r w:rsidRPr="000B7BE9">
              <w:rPr>
                <w:sz w:val="24"/>
                <w:szCs w:val="24"/>
                <w:lang w:val="uk-UA"/>
              </w:rPr>
              <w:t>1</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bCs/>
                <w:sz w:val="24"/>
                <w:szCs w:val="24"/>
                <w:lang w:val="uk-UA"/>
              </w:rPr>
            </w:pPr>
            <w:r w:rsidRPr="000B7BE9">
              <w:rPr>
                <w:b/>
                <w:bCs/>
                <w:sz w:val="24"/>
                <w:szCs w:val="24"/>
                <w:lang w:val="uk-UA"/>
              </w:rPr>
              <w:t>Всього</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bCs/>
                <w:sz w:val="24"/>
                <w:szCs w:val="24"/>
                <w:lang w:val="uk-UA"/>
              </w:rPr>
            </w:pPr>
            <w:r w:rsidRPr="000B7BE9">
              <w:rPr>
                <w:b/>
                <w:bCs/>
                <w:sz w:val="24"/>
                <w:szCs w:val="24"/>
                <w:lang w:val="uk-UA"/>
              </w:rPr>
              <w:t>3,5</w:t>
            </w:r>
          </w:p>
        </w:tc>
      </w:tr>
      <w:tr w:rsidR="00E017B7" w:rsidRPr="000B7BE9" w:rsidTr="00E3418E">
        <w:tc>
          <w:tcPr>
            <w:tcW w:w="0" w:type="auto"/>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sz w:val="24"/>
                <w:szCs w:val="24"/>
                <w:lang w:val="uk-UA"/>
              </w:rPr>
            </w:pPr>
          </w:p>
        </w:tc>
        <w:tc>
          <w:tcPr>
            <w:tcW w:w="7097"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i/>
                <w:sz w:val="24"/>
                <w:szCs w:val="24"/>
                <w:lang w:val="uk-UA"/>
              </w:rPr>
            </w:pPr>
            <w:r w:rsidRPr="000B7BE9">
              <w:rPr>
                <w:b/>
                <w:i/>
                <w:sz w:val="24"/>
                <w:szCs w:val="24"/>
                <w:lang w:val="uk-UA"/>
              </w:rPr>
              <w:t>Всього</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E017B7" w:rsidRPr="000B7BE9" w:rsidRDefault="00E017B7" w:rsidP="000B7BE9">
            <w:pPr>
              <w:jc w:val="both"/>
              <w:rPr>
                <w:b/>
                <w:iCs/>
                <w:sz w:val="24"/>
                <w:szCs w:val="24"/>
                <w:lang w:val="uk-UA"/>
              </w:rPr>
            </w:pPr>
            <w:r w:rsidRPr="000B7BE9">
              <w:rPr>
                <w:b/>
                <w:iCs/>
                <w:sz w:val="24"/>
                <w:szCs w:val="24"/>
                <w:lang w:val="uk-UA"/>
              </w:rPr>
              <w:t>93</w:t>
            </w:r>
          </w:p>
        </w:tc>
      </w:tr>
    </w:tbl>
    <w:p w:rsidR="00E017B7" w:rsidRPr="000B7BE9" w:rsidRDefault="00E017B7" w:rsidP="000B7BE9">
      <w:pPr>
        <w:jc w:val="both"/>
        <w:rPr>
          <w:b/>
          <w:i/>
          <w:sz w:val="24"/>
          <w:szCs w:val="24"/>
          <w:lang w:val="uk-UA"/>
        </w:rPr>
      </w:pPr>
    </w:p>
    <w:p w:rsidR="00E017B7" w:rsidRPr="000B7BE9" w:rsidRDefault="00E017B7" w:rsidP="000B7BE9">
      <w:pPr>
        <w:jc w:val="both"/>
        <w:rPr>
          <w:b/>
          <w:i/>
          <w:sz w:val="24"/>
          <w:szCs w:val="24"/>
          <w:lang w:val="uk-UA"/>
        </w:rPr>
      </w:pPr>
    </w:p>
    <w:p w:rsidR="00E017B7" w:rsidRPr="000B7BE9" w:rsidRDefault="00E017B7" w:rsidP="000B7BE9">
      <w:pPr>
        <w:jc w:val="both"/>
        <w:rPr>
          <w:sz w:val="24"/>
          <w:szCs w:val="24"/>
          <w:lang w:val="uk-UA"/>
        </w:rPr>
      </w:pPr>
    </w:p>
    <w:p w:rsidR="00E017B7" w:rsidRPr="000B7BE9" w:rsidRDefault="00E017B7" w:rsidP="000B7BE9">
      <w:pPr>
        <w:jc w:val="both"/>
        <w:rPr>
          <w:sz w:val="24"/>
          <w:szCs w:val="24"/>
          <w:lang w:val="uk-UA"/>
        </w:rPr>
      </w:pPr>
      <w:r w:rsidRPr="000B7BE9">
        <w:rPr>
          <w:b/>
          <w:sz w:val="24"/>
          <w:szCs w:val="24"/>
          <w:lang w:val="uk-UA"/>
        </w:rPr>
        <w:t>Міський голова</w:t>
      </w:r>
      <w:r w:rsidRPr="000B7BE9">
        <w:rPr>
          <w:b/>
          <w:sz w:val="24"/>
          <w:szCs w:val="24"/>
          <w:lang w:val="uk-UA"/>
        </w:rPr>
        <w:tab/>
      </w:r>
      <w:r w:rsidRPr="000B7BE9">
        <w:rPr>
          <w:b/>
          <w:sz w:val="24"/>
          <w:szCs w:val="24"/>
          <w:lang w:val="uk-UA"/>
        </w:rPr>
        <w:tab/>
      </w:r>
      <w:r w:rsidRPr="000B7BE9">
        <w:rPr>
          <w:b/>
          <w:sz w:val="24"/>
          <w:szCs w:val="24"/>
          <w:lang w:val="uk-UA"/>
        </w:rPr>
        <w:tab/>
      </w:r>
      <w:r w:rsidRPr="000B7BE9">
        <w:rPr>
          <w:b/>
          <w:sz w:val="24"/>
          <w:szCs w:val="24"/>
          <w:lang w:val="uk-UA"/>
        </w:rPr>
        <w:tab/>
      </w:r>
      <w:r w:rsidRPr="000B7BE9">
        <w:rPr>
          <w:b/>
          <w:sz w:val="24"/>
          <w:szCs w:val="24"/>
          <w:lang w:val="uk-UA"/>
        </w:rPr>
        <w:tab/>
      </w:r>
      <w:r w:rsidR="006C229B">
        <w:rPr>
          <w:b/>
          <w:sz w:val="24"/>
          <w:szCs w:val="24"/>
          <w:lang w:val="uk-UA"/>
        </w:rPr>
        <w:t xml:space="preserve">                        </w:t>
      </w:r>
      <w:r w:rsidRPr="000B7BE9">
        <w:rPr>
          <w:b/>
          <w:sz w:val="24"/>
          <w:szCs w:val="24"/>
          <w:lang w:val="uk-UA"/>
        </w:rPr>
        <w:t xml:space="preserve"> </w:t>
      </w:r>
      <w:r w:rsidRPr="000B7BE9">
        <w:rPr>
          <w:b/>
          <w:sz w:val="24"/>
          <w:szCs w:val="24"/>
          <w:lang w:val="uk-UA"/>
        </w:rPr>
        <w:tab/>
        <w:t>Олена БУТУРЛИМ</w:t>
      </w:r>
      <w:bookmarkStart w:id="2" w:name="_GoBack"/>
      <w:bookmarkEnd w:id="2"/>
    </w:p>
    <w:sectPr w:rsidR="00E017B7" w:rsidRPr="000B7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B7"/>
    <w:rsid w:val="000B7BE9"/>
    <w:rsid w:val="006C229B"/>
    <w:rsid w:val="006E4CB2"/>
    <w:rsid w:val="00B256D1"/>
    <w:rsid w:val="00BE67FC"/>
    <w:rsid w:val="00CB4A20"/>
    <w:rsid w:val="00E017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E29AD"/>
  <w15:chartTrackingRefBased/>
  <w15:docId w15:val="{80899EE6-FE8F-4A62-A6AA-6778C434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7B7"/>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2166</Words>
  <Characters>1236</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Gerasimenko</dc:creator>
  <cp:keywords/>
  <dc:description/>
  <cp:lastModifiedBy>Gerasimenko</cp:lastModifiedBy>
  <cp:revision>4</cp:revision>
  <dcterms:created xsi:type="dcterms:W3CDTF">2023-12-12T12:35:00Z</dcterms:created>
  <dcterms:modified xsi:type="dcterms:W3CDTF">2023-12-25T14:22:00Z</dcterms:modified>
</cp:coreProperties>
</file>